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AD786" w14:textId="6D8F6334" w:rsidR="006616D1" w:rsidRPr="00E267ED" w:rsidRDefault="006616D1" w:rsidP="00E267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0348" w:type="dxa"/>
        <w:tblInd w:w="-714" w:type="dxa"/>
        <w:tblLook w:val="04A0" w:firstRow="1" w:lastRow="0" w:firstColumn="1" w:lastColumn="0" w:noHBand="0" w:noVBand="1"/>
      </w:tblPr>
      <w:tblGrid>
        <w:gridCol w:w="4795"/>
        <w:gridCol w:w="1471"/>
        <w:gridCol w:w="1247"/>
        <w:gridCol w:w="966"/>
        <w:gridCol w:w="1869"/>
      </w:tblGrid>
      <w:tr w:rsidR="0055196A" w14:paraId="5019CDDF" w14:textId="77777777" w:rsidTr="00E267ED">
        <w:tc>
          <w:tcPr>
            <w:tcW w:w="7513" w:type="dxa"/>
            <w:gridSpan w:val="3"/>
          </w:tcPr>
          <w:p w14:paraId="52619B46" w14:textId="77777777" w:rsidR="00A2610A" w:rsidRPr="006936C1" w:rsidRDefault="00A2610A" w:rsidP="0036229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6C1">
              <w:rPr>
                <w:rFonts w:ascii="Times New Roman" w:hAnsi="Times New Roman" w:cs="Times New Roman"/>
                <w:sz w:val="20"/>
                <w:szCs w:val="20"/>
              </w:rPr>
              <w:t>Evaluador:</w:t>
            </w:r>
          </w:p>
        </w:tc>
        <w:tc>
          <w:tcPr>
            <w:tcW w:w="2835" w:type="dxa"/>
            <w:gridSpan w:val="2"/>
          </w:tcPr>
          <w:p w14:paraId="058EBDF3" w14:textId="77777777" w:rsidR="00A2610A" w:rsidRPr="006936C1" w:rsidRDefault="00A2610A" w:rsidP="0036229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6C1">
              <w:rPr>
                <w:rFonts w:ascii="Times New Roman" w:hAnsi="Times New Roman" w:cs="Times New Roman"/>
                <w:sz w:val="20"/>
                <w:szCs w:val="20"/>
              </w:rPr>
              <w:t>Curso:</w:t>
            </w:r>
          </w:p>
        </w:tc>
      </w:tr>
      <w:tr w:rsidR="0055196A" w14:paraId="11598B02" w14:textId="77777777" w:rsidTr="00E267ED">
        <w:tc>
          <w:tcPr>
            <w:tcW w:w="4795" w:type="dxa"/>
          </w:tcPr>
          <w:p w14:paraId="58F8976B" w14:textId="77777777" w:rsidR="006616D1" w:rsidRPr="006936C1" w:rsidRDefault="006616D1" w:rsidP="006616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shd w:val="clear" w:color="auto" w:fill="FFFFFF"/>
              </w:rPr>
            </w:pPr>
          </w:p>
          <w:p w14:paraId="22A64950" w14:textId="70A241A3" w:rsidR="006616D1" w:rsidRPr="006936C1" w:rsidRDefault="006616D1" w:rsidP="006616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936C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categoría</w:t>
            </w:r>
          </w:p>
        </w:tc>
        <w:tc>
          <w:tcPr>
            <w:tcW w:w="1471" w:type="dxa"/>
          </w:tcPr>
          <w:p w14:paraId="1A5DB8A3" w14:textId="77777777" w:rsidR="006616D1" w:rsidRPr="006936C1" w:rsidRDefault="006616D1" w:rsidP="006616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36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Sobresaliente</w:t>
            </w:r>
          </w:p>
          <w:p w14:paraId="031627BE" w14:textId="188102E2" w:rsidR="006616D1" w:rsidRPr="006936C1" w:rsidRDefault="006616D1" w:rsidP="006616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936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puntos</w:t>
            </w:r>
          </w:p>
        </w:tc>
        <w:tc>
          <w:tcPr>
            <w:tcW w:w="1247" w:type="dxa"/>
          </w:tcPr>
          <w:p w14:paraId="28585E63" w14:textId="77777777" w:rsidR="006616D1" w:rsidRPr="006936C1" w:rsidRDefault="006616D1" w:rsidP="006616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36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Avanzado</w:t>
            </w:r>
          </w:p>
          <w:p w14:paraId="03FF4C1D" w14:textId="6129BDFA" w:rsidR="006616D1" w:rsidRPr="006936C1" w:rsidRDefault="006616D1" w:rsidP="006616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936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puntos</w:t>
            </w:r>
          </w:p>
        </w:tc>
        <w:tc>
          <w:tcPr>
            <w:tcW w:w="966" w:type="dxa"/>
          </w:tcPr>
          <w:p w14:paraId="1969FAA3" w14:textId="77777777" w:rsidR="006616D1" w:rsidRPr="006936C1" w:rsidRDefault="006616D1" w:rsidP="006616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36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Medio</w:t>
            </w:r>
          </w:p>
          <w:p w14:paraId="7417AED4" w14:textId="11C0F863" w:rsidR="006616D1" w:rsidRPr="006936C1" w:rsidRDefault="006616D1" w:rsidP="006616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936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puntos</w:t>
            </w:r>
          </w:p>
        </w:tc>
        <w:tc>
          <w:tcPr>
            <w:tcW w:w="1869" w:type="dxa"/>
          </w:tcPr>
          <w:p w14:paraId="3305B825" w14:textId="77777777" w:rsidR="006616D1" w:rsidRPr="006936C1" w:rsidRDefault="006616D1" w:rsidP="006616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36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Bajo</w:t>
            </w:r>
          </w:p>
          <w:p w14:paraId="605754B5" w14:textId="7D763689" w:rsidR="006616D1" w:rsidRPr="006936C1" w:rsidRDefault="006616D1" w:rsidP="006616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936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punto</w:t>
            </w:r>
          </w:p>
        </w:tc>
      </w:tr>
      <w:tr w:rsidR="0055196A" w14:paraId="5442E734" w14:textId="77777777" w:rsidTr="00E267ED">
        <w:tc>
          <w:tcPr>
            <w:tcW w:w="4795" w:type="dxa"/>
          </w:tcPr>
          <w:p w14:paraId="25ACA157" w14:textId="77777777" w:rsidR="0055196A" w:rsidRPr="006936C1" w:rsidRDefault="0055196A" w:rsidP="00F9112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Rincón Literario</w:t>
            </w:r>
          </w:p>
          <w:p w14:paraId="479F105E" w14:textId="2DA17627" w:rsidR="0055196A" w:rsidRPr="006936C1" w:rsidRDefault="0055196A" w:rsidP="00F9112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shd w:val="clear" w:color="auto" w:fill="FFFFFF"/>
              </w:rPr>
            </w:pPr>
            <w:r w:rsidRPr="006936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Se aprecia la construcción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y ornamentación </w:t>
            </w:r>
            <w:r w:rsidR="005A64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del rincón literario exterior</w:t>
            </w:r>
          </w:p>
        </w:tc>
        <w:tc>
          <w:tcPr>
            <w:tcW w:w="1471" w:type="dxa"/>
          </w:tcPr>
          <w:p w14:paraId="3C43BA4B" w14:textId="77777777" w:rsidR="0055196A" w:rsidRPr="006936C1" w:rsidRDefault="0055196A" w:rsidP="006616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7" w:type="dxa"/>
          </w:tcPr>
          <w:p w14:paraId="0D4EA86A" w14:textId="77777777" w:rsidR="0055196A" w:rsidRPr="006936C1" w:rsidRDefault="0055196A" w:rsidP="006616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</w:tcPr>
          <w:p w14:paraId="1D9FA3D5" w14:textId="77777777" w:rsidR="0055196A" w:rsidRPr="006936C1" w:rsidRDefault="0055196A" w:rsidP="006616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69" w:type="dxa"/>
          </w:tcPr>
          <w:p w14:paraId="105CD422" w14:textId="77777777" w:rsidR="0055196A" w:rsidRPr="006936C1" w:rsidRDefault="0055196A" w:rsidP="006616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A647A" w14:paraId="62DF6244" w14:textId="77777777" w:rsidTr="00E267ED">
        <w:tc>
          <w:tcPr>
            <w:tcW w:w="4795" w:type="dxa"/>
          </w:tcPr>
          <w:p w14:paraId="140F3C91" w14:textId="77777777" w:rsidR="005A647A" w:rsidRPr="006936C1" w:rsidRDefault="005A647A" w:rsidP="00F9112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936C1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Tema Central</w:t>
            </w:r>
          </w:p>
          <w:p w14:paraId="13CAD129" w14:textId="5F278B3C" w:rsidR="005A647A" w:rsidRDefault="005A647A" w:rsidP="00F9112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936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Se identifica el título, </w:t>
            </w:r>
            <w:r w:rsidR="00DD608E" w:rsidRPr="006936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autor</w:t>
            </w:r>
            <w:r w:rsidR="00DD60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="00362C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editorial</w:t>
            </w:r>
            <w:r w:rsidR="00442D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DD60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personajes principales expuestos en el libro</w:t>
            </w:r>
            <w:r w:rsidR="00442D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letra legible en la exposición ya sea manual o impreso. </w:t>
            </w:r>
          </w:p>
        </w:tc>
        <w:tc>
          <w:tcPr>
            <w:tcW w:w="1471" w:type="dxa"/>
          </w:tcPr>
          <w:p w14:paraId="66C6CCF0" w14:textId="77777777" w:rsidR="005A647A" w:rsidRPr="006936C1" w:rsidRDefault="005A647A" w:rsidP="006616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7" w:type="dxa"/>
          </w:tcPr>
          <w:p w14:paraId="73B0F21E" w14:textId="77777777" w:rsidR="005A647A" w:rsidRPr="006936C1" w:rsidRDefault="005A647A" w:rsidP="006616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</w:tcPr>
          <w:p w14:paraId="66456E6B" w14:textId="77777777" w:rsidR="005A647A" w:rsidRPr="006936C1" w:rsidRDefault="005A647A" w:rsidP="006616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69" w:type="dxa"/>
          </w:tcPr>
          <w:p w14:paraId="10A9F317" w14:textId="77777777" w:rsidR="005A647A" w:rsidRPr="006936C1" w:rsidRDefault="005A647A" w:rsidP="006616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5196A" w14:paraId="717A3C54" w14:textId="77777777" w:rsidTr="00E267ED">
        <w:tc>
          <w:tcPr>
            <w:tcW w:w="4795" w:type="dxa"/>
          </w:tcPr>
          <w:p w14:paraId="05CB194F" w14:textId="77777777" w:rsidR="006616D1" w:rsidRPr="006936C1" w:rsidRDefault="006616D1" w:rsidP="00F9112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936C1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Coherencia</w:t>
            </w:r>
          </w:p>
          <w:p w14:paraId="2BF091E0" w14:textId="485597D7" w:rsidR="006616D1" w:rsidRPr="006936C1" w:rsidRDefault="006616D1" w:rsidP="00F9112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936C1">
              <w:rPr>
                <w:rFonts w:ascii="Times New Roman" w:hAnsi="Times New Roman" w:cs="Times New Roman"/>
                <w:sz w:val="20"/>
                <w:szCs w:val="20"/>
              </w:rPr>
              <w:t>La elección de las imágenes e información está en directa concordancia con el texto</w:t>
            </w:r>
            <w:r w:rsidR="002731FC">
              <w:rPr>
                <w:rFonts w:ascii="Times New Roman" w:hAnsi="Times New Roman" w:cs="Times New Roman"/>
                <w:sz w:val="20"/>
                <w:szCs w:val="20"/>
              </w:rPr>
              <w:t xml:space="preserve"> literario.</w:t>
            </w:r>
          </w:p>
        </w:tc>
        <w:tc>
          <w:tcPr>
            <w:tcW w:w="1471" w:type="dxa"/>
          </w:tcPr>
          <w:p w14:paraId="471910A5" w14:textId="77777777" w:rsidR="006616D1" w:rsidRPr="006936C1" w:rsidRDefault="006616D1" w:rsidP="006616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7" w:type="dxa"/>
          </w:tcPr>
          <w:p w14:paraId="27A074B7" w14:textId="77777777" w:rsidR="006616D1" w:rsidRPr="006936C1" w:rsidRDefault="006616D1" w:rsidP="006616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</w:tcPr>
          <w:p w14:paraId="51AA641A" w14:textId="77777777" w:rsidR="006616D1" w:rsidRPr="006936C1" w:rsidRDefault="006616D1" w:rsidP="006616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69" w:type="dxa"/>
          </w:tcPr>
          <w:p w14:paraId="10CF0833" w14:textId="77777777" w:rsidR="006616D1" w:rsidRPr="006936C1" w:rsidRDefault="006616D1" w:rsidP="006616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5196A" w14:paraId="2BB0FBC8" w14:textId="77777777" w:rsidTr="00E267ED">
        <w:tc>
          <w:tcPr>
            <w:tcW w:w="4795" w:type="dxa"/>
          </w:tcPr>
          <w:p w14:paraId="7ECDE16D" w14:textId="79108833" w:rsidR="005A647A" w:rsidRPr="006936C1" w:rsidRDefault="005A647A" w:rsidP="00F9112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F94C13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O</w:t>
            </w:r>
            <w:r w:rsidR="00F91120" w:rsidRPr="006936C1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riginalidad</w:t>
            </w:r>
          </w:p>
          <w:p w14:paraId="3582EA67" w14:textId="751AD43F" w:rsidR="006616D1" w:rsidRPr="006936C1" w:rsidRDefault="005A647A" w:rsidP="00F9112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936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La construcción de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l rincón </w:t>
            </w:r>
            <w:r w:rsidRPr="006936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es creativ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</w:t>
            </w:r>
            <w:r w:rsidRPr="006936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y llamativ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</w:t>
            </w:r>
            <w:r w:rsidR="00FE48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e ingenioso. </w:t>
            </w:r>
          </w:p>
        </w:tc>
        <w:tc>
          <w:tcPr>
            <w:tcW w:w="1471" w:type="dxa"/>
          </w:tcPr>
          <w:p w14:paraId="7A673C7E" w14:textId="77777777" w:rsidR="006616D1" w:rsidRPr="006936C1" w:rsidRDefault="006616D1" w:rsidP="006616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7" w:type="dxa"/>
          </w:tcPr>
          <w:p w14:paraId="6588AE20" w14:textId="77777777" w:rsidR="006616D1" w:rsidRPr="006936C1" w:rsidRDefault="006616D1" w:rsidP="006616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</w:tcPr>
          <w:p w14:paraId="478CE14F" w14:textId="77777777" w:rsidR="006616D1" w:rsidRPr="006936C1" w:rsidRDefault="006616D1" w:rsidP="006616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69" w:type="dxa"/>
          </w:tcPr>
          <w:p w14:paraId="02AC6BD2" w14:textId="77777777" w:rsidR="006616D1" w:rsidRPr="006936C1" w:rsidRDefault="006616D1" w:rsidP="006616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5196A" w14:paraId="0448BBB8" w14:textId="77777777" w:rsidTr="00E267ED">
        <w:tc>
          <w:tcPr>
            <w:tcW w:w="4795" w:type="dxa"/>
          </w:tcPr>
          <w:p w14:paraId="3E3D3CE5" w14:textId="77777777" w:rsidR="005A647A" w:rsidRPr="006936C1" w:rsidRDefault="005A647A" w:rsidP="00F9112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936C1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Cumplimiento</w:t>
            </w:r>
          </w:p>
          <w:p w14:paraId="4FD1EF43" w14:textId="2E9B6466" w:rsidR="006616D1" w:rsidRPr="005A647A" w:rsidRDefault="005A647A" w:rsidP="00F9112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936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El curso cumple con los plazos dete</w:t>
            </w:r>
            <w:r w:rsidR="00362C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rminado, la puerta lista el jueves 18 hasta las 17:00. </w:t>
            </w:r>
          </w:p>
        </w:tc>
        <w:tc>
          <w:tcPr>
            <w:tcW w:w="1471" w:type="dxa"/>
          </w:tcPr>
          <w:p w14:paraId="43D4CA5C" w14:textId="77777777" w:rsidR="006616D1" w:rsidRPr="006936C1" w:rsidRDefault="006616D1" w:rsidP="006616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7" w:type="dxa"/>
          </w:tcPr>
          <w:p w14:paraId="55641046" w14:textId="77777777" w:rsidR="006616D1" w:rsidRPr="006936C1" w:rsidRDefault="006616D1" w:rsidP="006616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</w:tcPr>
          <w:p w14:paraId="7AD139FF" w14:textId="77777777" w:rsidR="006616D1" w:rsidRPr="006936C1" w:rsidRDefault="006616D1" w:rsidP="006616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69" w:type="dxa"/>
          </w:tcPr>
          <w:p w14:paraId="47AAF368" w14:textId="77777777" w:rsidR="006616D1" w:rsidRPr="006936C1" w:rsidRDefault="006616D1" w:rsidP="006616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5196A" w14:paraId="4F48F45D" w14:textId="77777777" w:rsidTr="00E267ED">
        <w:tc>
          <w:tcPr>
            <w:tcW w:w="4795" w:type="dxa"/>
          </w:tcPr>
          <w:p w14:paraId="7F8BC13A" w14:textId="77777777" w:rsidR="005A647A" w:rsidRDefault="005A647A" w:rsidP="00F9112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Participación</w:t>
            </w:r>
          </w:p>
          <w:p w14:paraId="00987B8E" w14:textId="2F80B878" w:rsidR="006616D1" w:rsidRPr="006936C1" w:rsidRDefault="005A647A" w:rsidP="00F9112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E4E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Se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despliega primordialmente un trabajo por los estudiantes y apoyado por docentes.</w:t>
            </w:r>
          </w:p>
        </w:tc>
        <w:tc>
          <w:tcPr>
            <w:tcW w:w="1471" w:type="dxa"/>
          </w:tcPr>
          <w:p w14:paraId="74C8B453" w14:textId="77777777" w:rsidR="006616D1" w:rsidRPr="006936C1" w:rsidRDefault="006616D1" w:rsidP="006616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7" w:type="dxa"/>
          </w:tcPr>
          <w:p w14:paraId="52BAC7C4" w14:textId="77777777" w:rsidR="006616D1" w:rsidRPr="006936C1" w:rsidRDefault="006616D1" w:rsidP="006616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</w:tcPr>
          <w:p w14:paraId="628E9A12" w14:textId="77777777" w:rsidR="006616D1" w:rsidRPr="006936C1" w:rsidRDefault="006616D1" w:rsidP="006616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69" w:type="dxa"/>
          </w:tcPr>
          <w:p w14:paraId="13B985A6" w14:textId="77777777" w:rsidR="006616D1" w:rsidRPr="006936C1" w:rsidRDefault="006616D1" w:rsidP="006616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5196A" w14:paraId="55CB9381" w14:textId="77777777" w:rsidTr="00E267ED">
        <w:tc>
          <w:tcPr>
            <w:tcW w:w="4795" w:type="dxa"/>
          </w:tcPr>
          <w:p w14:paraId="416438FD" w14:textId="77777777" w:rsidR="006616D1" w:rsidRPr="006936C1" w:rsidRDefault="006616D1" w:rsidP="00F9112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936C1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Limpieza</w:t>
            </w:r>
          </w:p>
          <w:p w14:paraId="6D6E9E44" w14:textId="579D43D6" w:rsidR="006616D1" w:rsidRPr="006936C1" w:rsidRDefault="00F12E62" w:rsidP="00F9112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Toda el rincón y la sala se encuentra limpia </w:t>
            </w:r>
            <w:r w:rsidR="006616D1" w:rsidRPr="006936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y ordenadas</w:t>
            </w:r>
            <w:r w:rsidR="005E7B1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durante el proceso de creación y entrega.</w:t>
            </w:r>
            <w:r w:rsidR="00E267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No usar cintas doble faz, no usar las puertas ni ventanas para decoración. 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47BA8E37" w14:textId="77777777" w:rsidR="006616D1" w:rsidRPr="006936C1" w:rsidRDefault="006616D1" w:rsidP="006616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5AEEA307" w14:textId="77777777" w:rsidR="006616D1" w:rsidRPr="006936C1" w:rsidRDefault="006616D1" w:rsidP="006616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14:paraId="0FF13596" w14:textId="77777777" w:rsidR="006616D1" w:rsidRPr="006936C1" w:rsidRDefault="006616D1" w:rsidP="006616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14:paraId="4CC58848" w14:textId="77777777" w:rsidR="006616D1" w:rsidRDefault="006616D1" w:rsidP="006616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AB17958" w14:textId="77777777" w:rsidR="002E4E80" w:rsidRDefault="002E4E80" w:rsidP="002E4E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3A18081" w14:textId="510A1416" w:rsidR="002E4E80" w:rsidRPr="002E4E80" w:rsidRDefault="002E4E80" w:rsidP="002E4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96A" w14:paraId="2FA64B5C" w14:textId="77777777" w:rsidTr="00E267ED">
        <w:tc>
          <w:tcPr>
            <w:tcW w:w="4795" w:type="dxa"/>
          </w:tcPr>
          <w:p w14:paraId="5AC57BF0" w14:textId="77777777" w:rsidR="002E4E80" w:rsidRDefault="002E4E80" w:rsidP="00F9112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Participación</w:t>
            </w:r>
          </w:p>
          <w:p w14:paraId="1CBB592E" w14:textId="68C1C8E8" w:rsidR="002E4E80" w:rsidRPr="002E4E80" w:rsidRDefault="002E4E80" w:rsidP="00F9112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E4E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Se </w:t>
            </w:r>
            <w:r w:rsidR="003E0D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despliega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primordialmente </w:t>
            </w:r>
            <w:r w:rsidR="003E0D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un trabajo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por los estudiantes y apoyado por docentes.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5A58F3C7" w14:textId="77777777" w:rsidR="002E4E80" w:rsidRPr="006936C1" w:rsidRDefault="002E4E80" w:rsidP="006616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218D10BB" w14:textId="77777777" w:rsidR="002E4E80" w:rsidRPr="006936C1" w:rsidRDefault="002E4E80" w:rsidP="006616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14:paraId="3BC79DF1" w14:textId="77777777" w:rsidR="002E4E80" w:rsidRPr="006936C1" w:rsidRDefault="002E4E80" w:rsidP="006616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14:paraId="7402EF61" w14:textId="77777777" w:rsidR="002E4E80" w:rsidRDefault="002E4E80" w:rsidP="006616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267ED" w14:paraId="488A9B9C" w14:textId="77777777" w:rsidTr="00E267ED">
        <w:tc>
          <w:tcPr>
            <w:tcW w:w="4795" w:type="dxa"/>
          </w:tcPr>
          <w:p w14:paraId="7383CC14" w14:textId="77777777" w:rsidR="00E267ED" w:rsidRDefault="00E267ED" w:rsidP="00F9112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Aporte de apoderados</w:t>
            </w:r>
          </w:p>
          <w:p w14:paraId="7D43CFCC" w14:textId="695B2AD1" w:rsidR="00E267ED" w:rsidRPr="00E267ED" w:rsidRDefault="00E267ED" w:rsidP="00F9112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Texto o dibujos el cual los apoderados </w:t>
            </w:r>
            <w:r w:rsidR="009F7B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traerán a la recepción del colegio hasta el miércoles a las 15:30,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cabe destacar que para evidencia el aporte deberán firmar en </w:t>
            </w:r>
            <w:r w:rsidR="0016017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la recepción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la entrega</w:t>
            </w:r>
            <w:r w:rsidR="009F7B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2D87D0ED" w14:textId="77777777" w:rsidR="00E267ED" w:rsidRPr="006936C1" w:rsidRDefault="00E267ED" w:rsidP="006616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4E66EBD7" w14:textId="77777777" w:rsidR="00E267ED" w:rsidRPr="006936C1" w:rsidRDefault="00E267ED" w:rsidP="006616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14:paraId="5D72657B" w14:textId="77777777" w:rsidR="00E267ED" w:rsidRPr="006936C1" w:rsidRDefault="00E267ED" w:rsidP="006616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14:paraId="08ABF960" w14:textId="77777777" w:rsidR="00E267ED" w:rsidRDefault="00E267ED" w:rsidP="006616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5196A" w14:paraId="2D8C4A6F" w14:textId="77777777" w:rsidTr="00E267ED">
        <w:tc>
          <w:tcPr>
            <w:tcW w:w="4795" w:type="dxa"/>
            <w:tcBorders>
              <w:right w:val="single" w:sz="4" w:space="0" w:color="auto"/>
            </w:tcBorders>
          </w:tcPr>
          <w:p w14:paraId="4055D833" w14:textId="78077587" w:rsidR="006616D1" w:rsidRPr="006936C1" w:rsidRDefault="006616D1" w:rsidP="00F9112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71" w:type="dxa"/>
            <w:tcBorders>
              <w:left w:val="single" w:sz="4" w:space="0" w:color="auto"/>
              <w:right w:val="nil"/>
            </w:tcBorders>
          </w:tcPr>
          <w:p w14:paraId="3853E0A3" w14:textId="77777777" w:rsidR="006616D1" w:rsidRPr="006936C1" w:rsidRDefault="006616D1" w:rsidP="006616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</w:tcPr>
          <w:p w14:paraId="04DDAB54" w14:textId="6642D6D9" w:rsidR="006616D1" w:rsidRPr="006936C1" w:rsidRDefault="006936C1" w:rsidP="006616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36C1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Puntaje:</w:t>
            </w:r>
          </w:p>
        </w:tc>
        <w:tc>
          <w:tcPr>
            <w:tcW w:w="966" w:type="dxa"/>
            <w:tcBorders>
              <w:left w:val="nil"/>
              <w:right w:val="nil"/>
            </w:tcBorders>
          </w:tcPr>
          <w:p w14:paraId="47026E63" w14:textId="77777777" w:rsidR="006616D1" w:rsidRPr="006936C1" w:rsidRDefault="006616D1" w:rsidP="006616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69" w:type="dxa"/>
            <w:tcBorders>
              <w:left w:val="nil"/>
            </w:tcBorders>
          </w:tcPr>
          <w:p w14:paraId="4351A0A2" w14:textId="77777777" w:rsidR="006616D1" w:rsidRPr="006936C1" w:rsidRDefault="006616D1" w:rsidP="006616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1C9B6BA3" w14:textId="77777777" w:rsidR="00222308" w:rsidRPr="00795619" w:rsidRDefault="00222308" w:rsidP="002223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22308" w:rsidRPr="0079561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3667E" w14:textId="77777777" w:rsidR="00D82EE5" w:rsidRDefault="00D82EE5" w:rsidP="00222308">
      <w:pPr>
        <w:spacing w:after="0" w:line="240" w:lineRule="auto"/>
      </w:pPr>
      <w:r>
        <w:separator/>
      </w:r>
    </w:p>
  </w:endnote>
  <w:endnote w:type="continuationSeparator" w:id="0">
    <w:p w14:paraId="52784091" w14:textId="77777777" w:rsidR="00D82EE5" w:rsidRDefault="00D82EE5" w:rsidP="00222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3A235" w14:textId="77777777" w:rsidR="00D82EE5" w:rsidRDefault="00D82EE5" w:rsidP="00222308">
      <w:pPr>
        <w:spacing w:after="0" w:line="240" w:lineRule="auto"/>
      </w:pPr>
      <w:r>
        <w:separator/>
      </w:r>
    </w:p>
  </w:footnote>
  <w:footnote w:type="continuationSeparator" w:id="0">
    <w:p w14:paraId="17E87A7D" w14:textId="77777777" w:rsidR="00D82EE5" w:rsidRDefault="00D82EE5" w:rsidP="00222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CC0C4" w14:textId="37CDA630" w:rsidR="00E267ED" w:rsidRDefault="00E267ED" w:rsidP="00E267ED">
    <w:pPr>
      <w:pStyle w:val="Encabezado"/>
      <w:jc w:val="center"/>
      <w:rPr>
        <w:rFonts w:ascii="Times New Roman" w:hAnsi="Times New Roman" w:cs="Times New Roman"/>
        <w:b/>
        <w:bCs/>
      </w:rPr>
    </w:pPr>
    <w:r w:rsidRPr="00E267ED">
      <w:rPr>
        <w:rFonts w:ascii="Times New Roman" w:hAnsi="Times New Roman" w:cs="Times New Roman"/>
        <w:b/>
        <w:bCs/>
      </w:rPr>
      <w:t>PAUTA DE EVALUACIÓN</w:t>
    </w:r>
  </w:p>
  <w:p w14:paraId="531F8259" w14:textId="7C7F397F" w:rsidR="00222308" w:rsidRDefault="00E267ED" w:rsidP="00E267ED">
    <w:pPr>
      <w:pStyle w:val="Encabezado"/>
      <w:jc w:val="center"/>
    </w:pPr>
    <w:r w:rsidRPr="00E267ED">
      <w:rPr>
        <w:rFonts w:ascii="Times New Roman" w:hAnsi="Times New Roman" w:cs="Times New Roman"/>
        <w:b/>
        <w:bCs/>
        <w:shd w:val="clear" w:color="auto" w:fill="FFFFFF"/>
      </w:rPr>
      <w:t>CONCURSO – RINCÓN LITERARIO</w:t>
    </w:r>
    <w:r w:rsidRPr="00FC4E2B">
      <w:rPr>
        <w:noProof/>
        <w:color w:val="0070C0"/>
        <w:lang w:eastAsia="es-CL"/>
      </w:rPr>
      <w:t xml:space="preserve"> </w:t>
    </w:r>
    <w:r w:rsidR="00222308" w:rsidRPr="00FC4E2B">
      <w:rPr>
        <w:noProof/>
        <w:color w:val="0070C0"/>
        <w:lang w:eastAsia="es-CL"/>
      </w:rPr>
      <w:drawing>
        <wp:anchor distT="0" distB="0" distL="0" distR="0" simplePos="0" relativeHeight="251659264" behindDoc="1" locked="0" layoutInCell="1" allowOverlap="1" wp14:anchorId="2E7D2CF2" wp14:editId="671860B5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87615" cy="9856519"/>
          <wp:effectExtent l="0" t="0" r="0" b="0"/>
          <wp:wrapNone/>
          <wp:docPr id="3" name="image2.jpeg" descr="Imagen que contiene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 descr="Imagen que contiene nombre de la empresa&#10;&#10;Descripción generada automá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87615" cy="98565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E6E"/>
    <w:rsid w:val="000860DA"/>
    <w:rsid w:val="00106B2C"/>
    <w:rsid w:val="00160177"/>
    <w:rsid w:val="00160473"/>
    <w:rsid w:val="00222308"/>
    <w:rsid w:val="002731FC"/>
    <w:rsid w:val="002E4E80"/>
    <w:rsid w:val="00311E6E"/>
    <w:rsid w:val="00362C31"/>
    <w:rsid w:val="00373EE1"/>
    <w:rsid w:val="003E0DD9"/>
    <w:rsid w:val="003E756D"/>
    <w:rsid w:val="00442DCA"/>
    <w:rsid w:val="0055196A"/>
    <w:rsid w:val="00572E1C"/>
    <w:rsid w:val="005A647A"/>
    <w:rsid w:val="005E7B15"/>
    <w:rsid w:val="006616D1"/>
    <w:rsid w:val="0067746E"/>
    <w:rsid w:val="006936C1"/>
    <w:rsid w:val="00795619"/>
    <w:rsid w:val="007A0953"/>
    <w:rsid w:val="00905C95"/>
    <w:rsid w:val="00917E94"/>
    <w:rsid w:val="00980332"/>
    <w:rsid w:val="00991F7A"/>
    <w:rsid w:val="009E0F03"/>
    <w:rsid w:val="009F7B51"/>
    <w:rsid w:val="00A2610A"/>
    <w:rsid w:val="00AD6C14"/>
    <w:rsid w:val="00B372EF"/>
    <w:rsid w:val="00B632DB"/>
    <w:rsid w:val="00CD56A9"/>
    <w:rsid w:val="00D82EE5"/>
    <w:rsid w:val="00DD608E"/>
    <w:rsid w:val="00E10DD0"/>
    <w:rsid w:val="00E267ED"/>
    <w:rsid w:val="00ED72DC"/>
    <w:rsid w:val="00F12E62"/>
    <w:rsid w:val="00F91120"/>
    <w:rsid w:val="00F92231"/>
    <w:rsid w:val="00F94C13"/>
    <w:rsid w:val="00F97E4F"/>
    <w:rsid w:val="00FD0DFA"/>
    <w:rsid w:val="00FE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7E5527"/>
  <w15:chartTrackingRefBased/>
  <w15:docId w15:val="{5F4835D7-B473-41A8-86E2-778E52F85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3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23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2308"/>
  </w:style>
  <w:style w:type="paragraph" w:styleId="Piedepgina">
    <w:name w:val="footer"/>
    <w:basedOn w:val="Normal"/>
    <w:link w:val="PiedepginaCar"/>
    <w:uiPriority w:val="99"/>
    <w:unhideWhenUsed/>
    <w:rsid w:val="002223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2308"/>
  </w:style>
  <w:style w:type="table" w:styleId="Tablaconcuadrcula">
    <w:name w:val="Table Grid"/>
    <w:basedOn w:val="Tablanormal"/>
    <w:uiPriority w:val="39"/>
    <w:rsid w:val="00222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a"/>
    <w:basedOn w:val="Fuentedeprrafopredeter"/>
    <w:rsid w:val="00A2610A"/>
  </w:style>
  <w:style w:type="character" w:customStyle="1" w:styleId="l6">
    <w:name w:val="l6"/>
    <w:basedOn w:val="Fuentedeprrafopredeter"/>
    <w:rsid w:val="00A26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6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7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2FD57-4779-4DA9-B7AB-40D575EEB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Muñoz Negron</dc:creator>
  <cp:keywords/>
  <dc:description/>
  <cp:lastModifiedBy>Maribel Ramirez Oyarzo</cp:lastModifiedBy>
  <cp:revision>12</cp:revision>
  <dcterms:created xsi:type="dcterms:W3CDTF">2024-04-08T12:30:00Z</dcterms:created>
  <dcterms:modified xsi:type="dcterms:W3CDTF">2024-04-12T17:35:00Z</dcterms:modified>
</cp:coreProperties>
</file>